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77" w:rsidRDefault="005B7677">
      <w:pPr>
        <w:jc w:val="center"/>
        <w:rPr>
          <w:noProof/>
        </w:rPr>
      </w:pPr>
      <w:r w:rsidRPr="00C425D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2.75pt;height:113.25pt;visibility:visible">
            <v:imagedata r:id="rId4" o:title=""/>
          </v:shape>
        </w:pict>
      </w:r>
      <w:bookmarkStart w:id="0" w:name="_GoBack"/>
      <w:bookmarkEnd w:id="0"/>
    </w:p>
    <w:p w:rsidR="005B7677" w:rsidRDefault="005B7677">
      <w:pPr>
        <w:spacing w:line="360" w:lineRule="auto"/>
        <w:rPr>
          <w:spacing w:val="30"/>
          <w:u w:val="single"/>
        </w:rPr>
      </w:pPr>
    </w:p>
    <w:p w:rsidR="005B7677" w:rsidRPr="00D71D7B" w:rsidRDefault="005B7677">
      <w:pPr>
        <w:spacing w:line="360" w:lineRule="auto"/>
        <w:rPr>
          <w:spacing w:val="30"/>
          <w:u w:val="single"/>
        </w:rPr>
      </w:pPr>
      <w:r>
        <w:rPr>
          <w:spacing w:val="30"/>
          <w:u w:val="single"/>
        </w:rPr>
        <w:t>від 13 квітня</w:t>
      </w:r>
      <w:r w:rsidRPr="00D71D7B">
        <w:rPr>
          <w:spacing w:val="30"/>
          <w:u w:val="single"/>
        </w:rPr>
        <w:t xml:space="preserve"> 2018 року</w:t>
      </w:r>
      <w:r w:rsidRPr="00D71D7B">
        <w:rPr>
          <w:spacing w:val="30"/>
        </w:rPr>
        <w:tab/>
      </w:r>
      <w:r w:rsidRPr="00D71D7B">
        <w:rPr>
          <w:spacing w:val="30"/>
        </w:rPr>
        <w:tab/>
      </w:r>
      <w:r w:rsidRPr="00D71D7B">
        <w:rPr>
          <w:spacing w:val="30"/>
        </w:rPr>
        <w:tab/>
      </w:r>
      <w:r w:rsidRPr="00D71D7B">
        <w:rPr>
          <w:spacing w:val="30"/>
        </w:rPr>
        <w:tab/>
      </w:r>
      <w:r w:rsidRPr="00D71D7B">
        <w:rPr>
          <w:spacing w:val="30"/>
        </w:rPr>
        <w:tab/>
      </w:r>
      <w:r w:rsidRPr="00D71D7B">
        <w:rPr>
          <w:spacing w:val="30"/>
        </w:rPr>
        <w:tab/>
      </w:r>
      <w:r w:rsidRPr="00D71D7B">
        <w:rPr>
          <w:spacing w:val="30"/>
        </w:rPr>
        <w:tab/>
      </w:r>
      <w:r w:rsidRPr="00D71D7B">
        <w:rPr>
          <w:spacing w:val="30"/>
        </w:rPr>
        <w:tab/>
      </w:r>
      <w:r>
        <w:rPr>
          <w:spacing w:val="30"/>
        </w:rPr>
        <w:t xml:space="preserve">   </w:t>
      </w:r>
      <w:r>
        <w:rPr>
          <w:spacing w:val="30"/>
          <w:u w:val="single"/>
        </w:rPr>
        <w:t>№ 108</w:t>
      </w:r>
    </w:p>
    <w:p w:rsidR="005B7677" w:rsidRPr="00D71D7B" w:rsidRDefault="005B7677">
      <w:pPr>
        <w:spacing w:line="480" w:lineRule="auto"/>
        <w:jc w:val="center"/>
      </w:pPr>
      <w:r w:rsidRPr="00D71D7B">
        <w:t>смт Петрове</w:t>
      </w:r>
    </w:p>
    <w:p w:rsidR="005B7677" w:rsidRDefault="005B7677" w:rsidP="00FD1498">
      <w:r>
        <w:t xml:space="preserve">Про підсумки районного етапу </w:t>
      </w:r>
    </w:p>
    <w:p w:rsidR="005B7677" w:rsidRDefault="005B7677" w:rsidP="00FD1498">
      <w:r>
        <w:t xml:space="preserve">обласного Фестивалю дружин </w:t>
      </w:r>
    </w:p>
    <w:p w:rsidR="005B7677" w:rsidRDefault="005B7677" w:rsidP="00FD1498">
      <w:r>
        <w:t xml:space="preserve">юних пожежних загальноосвітніх </w:t>
      </w:r>
    </w:p>
    <w:p w:rsidR="005B7677" w:rsidRDefault="005B7677" w:rsidP="00FD1498">
      <w:r>
        <w:t>навчальних закладів району</w:t>
      </w:r>
    </w:p>
    <w:p w:rsidR="005B7677" w:rsidRDefault="005B7677" w:rsidP="00FD1498"/>
    <w:p w:rsidR="005B7677" w:rsidRDefault="005B7677" w:rsidP="00FD1498"/>
    <w:p w:rsidR="005B7677" w:rsidRDefault="005B7677" w:rsidP="00FD1498">
      <w:pPr>
        <w:jc w:val="both"/>
      </w:pPr>
      <w:r>
        <w:tab/>
        <w:t>На виконання наказу начальника відділу освіти Петрівської районної державної адміністрації  від 24.01.2018 року №17 «Про проведення шкільного та районного етапів обласного Фестивалю дружин юних пожежних загальноосвітніх навчальних закладів району у 2017/2018 навчальному році» 11 квітня поточного року відбувся районний етап обласного Фестивалю дружин юних пожежних загальноосвітніх навчальних закладів, у якому взяли участь 8 дружин юних пожежних.</w:t>
      </w:r>
    </w:p>
    <w:p w:rsidR="005B7677" w:rsidRDefault="005B7677" w:rsidP="00FD1498">
      <w:pPr>
        <w:jc w:val="both"/>
      </w:pPr>
      <w:r>
        <w:tab/>
        <w:t>У ході проведення  заходу члени дружин показали належні знання з рятувальної та медичної справи,  з надання першої медичної допомоги і самодопомоги, вміння готувати плакати соціальної реклами з тематики безпеки життєдіяльності тощо.</w:t>
      </w:r>
    </w:p>
    <w:p w:rsidR="005B7677" w:rsidRDefault="005B7677" w:rsidP="00FD1498">
      <w:pPr>
        <w:jc w:val="both"/>
      </w:pPr>
      <w:r>
        <w:tab/>
        <w:t>На підставі рішення членів журі</w:t>
      </w:r>
    </w:p>
    <w:p w:rsidR="005B7677" w:rsidRDefault="005B7677" w:rsidP="00FD1498">
      <w:pPr>
        <w:jc w:val="both"/>
      </w:pPr>
    </w:p>
    <w:p w:rsidR="005B7677" w:rsidRDefault="005B7677" w:rsidP="00FD1498">
      <w:pPr>
        <w:jc w:val="both"/>
      </w:pPr>
      <w:r>
        <w:t>НАКАЗУЮ:</w:t>
      </w:r>
    </w:p>
    <w:p w:rsidR="005B7677" w:rsidRDefault="005B7677" w:rsidP="00FD1498">
      <w:pPr>
        <w:jc w:val="both"/>
      </w:pPr>
    </w:p>
    <w:p w:rsidR="005B7677" w:rsidRDefault="005B7677" w:rsidP="00E1385F">
      <w:pPr>
        <w:jc w:val="both"/>
      </w:pPr>
      <w:r>
        <w:tab/>
        <w:t>1. Визнати переможцями і нагородити грамотами  відділу освіти райдержадміністрації такі дружини юних пожежних:</w:t>
      </w:r>
    </w:p>
    <w:p w:rsidR="005B7677" w:rsidRDefault="005B7677" w:rsidP="00E1385F">
      <w:pPr>
        <w:jc w:val="both"/>
      </w:pPr>
      <w:r>
        <w:tab/>
        <w:t>- за зайняте І місце  дружину</w:t>
      </w:r>
      <w:r w:rsidRPr="00FD1498">
        <w:t xml:space="preserve"> «</w:t>
      </w:r>
      <w:r w:rsidRPr="00A42541">
        <w:t>101</w:t>
      </w:r>
      <w:r>
        <w:t xml:space="preserve"> </w:t>
      </w:r>
      <w:r w:rsidRPr="00A42541">
        <w:t>ДЮП</w:t>
      </w:r>
      <w:r w:rsidRPr="00FD1498">
        <w:t xml:space="preserve">» </w:t>
      </w:r>
      <w:r>
        <w:t>Чечеліївськ</w:t>
      </w:r>
      <w:r w:rsidRPr="00FD1498">
        <w:t>ої</w:t>
      </w:r>
      <w:r>
        <w:t xml:space="preserve"> загальноосвітньої школи                 І-ІІІ ступенів, філії Новостародубської загальноосвітньої школи І-ІІІ </w:t>
      </w:r>
      <w:r w:rsidRPr="00A42541">
        <w:t>ступенів</w:t>
      </w:r>
      <w:r>
        <w:t>;</w:t>
      </w:r>
    </w:p>
    <w:p w:rsidR="005B7677" w:rsidRPr="00001EEB" w:rsidRDefault="005B7677" w:rsidP="00E1385F">
      <w:pPr>
        <w:ind w:firstLine="708"/>
        <w:jc w:val="both"/>
      </w:pPr>
      <w:r>
        <w:t>- за зайняте ІІ місце дружину</w:t>
      </w:r>
      <w:r w:rsidRPr="00750117">
        <w:rPr>
          <w:b/>
          <w:bCs/>
        </w:rPr>
        <w:t xml:space="preserve"> </w:t>
      </w:r>
      <w:r>
        <w:t>«</w:t>
      </w:r>
      <w:r w:rsidRPr="00A42541">
        <w:t>Ватра</w:t>
      </w:r>
      <w:r>
        <w:t>»</w:t>
      </w:r>
      <w:r w:rsidRPr="00A42541">
        <w:t xml:space="preserve"> </w:t>
      </w:r>
      <w:r>
        <w:t>Луганської</w:t>
      </w:r>
      <w:r w:rsidRPr="00A42541">
        <w:t xml:space="preserve"> </w:t>
      </w:r>
      <w:r>
        <w:t>загальноосвітньої школи</w:t>
      </w:r>
      <w:r w:rsidRPr="00A42541">
        <w:t xml:space="preserve"> </w:t>
      </w:r>
      <w:r>
        <w:t xml:space="preserve">                       </w:t>
      </w:r>
      <w:r w:rsidRPr="00A42541">
        <w:t>І-ІІІ ступенів</w:t>
      </w:r>
      <w:r>
        <w:t>;</w:t>
      </w:r>
    </w:p>
    <w:p w:rsidR="005B7677" w:rsidRPr="00FD1498" w:rsidRDefault="005B7677" w:rsidP="00E1385F">
      <w:pPr>
        <w:ind w:firstLine="708"/>
        <w:jc w:val="both"/>
      </w:pPr>
      <w:r>
        <w:t xml:space="preserve">- за зайняте ІІІ </w:t>
      </w:r>
      <w:r w:rsidRPr="00FD1498">
        <w:t>місце  дружину</w:t>
      </w:r>
      <w:r>
        <w:t xml:space="preserve"> «</w:t>
      </w:r>
      <w:r w:rsidRPr="00750117">
        <w:t>Спалах</w:t>
      </w:r>
      <w:r>
        <w:t xml:space="preserve"> 101» </w:t>
      </w:r>
      <w:r w:rsidRPr="00A42541">
        <w:t>Балахівськ</w:t>
      </w:r>
      <w:r>
        <w:t>ої загальноосвітньої школи                      І-ІІ ступенів, філії</w:t>
      </w:r>
      <w:r w:rsidRPr="00A42541">
        <w:t xml:space="preserve"> Новостародубської </w:t>
      </w:r>
      <w:r>
        <w:t>загальноосвітньої школи</w:t>
      </w:r>
      <w:r w:rsidRPr="00A42541">
        <w:t xml:space="preserve"> І-ІІІ ступенів</w:t>
      </w:r>
      <w:r>
        <w:t>.</w:t>
      </w:r>
    </w:p>
    <w:p w:rsidR="005B7677" w:rsidRDefault="005B7677" w:rsidP="00E1385F">
      <w:pPr>
        <w:jc w:val="both"/>
      </w:pPr>
      <w:r>
        <w:tab/>
        <w:t>2. Контроль за виконанням даного наказу покласти на директора комунальної установи «Петрівський районний центр із обслуговування закладів освіти»                     МОСКАЛЬЦЯ Г.Л.</w:t>
      </w:r>
    </w:p>
    <w:p w:rsidR="005B7677" w:rsidRDefault="005B7677" w:rsidP="00FD1498">
      <w:pPr>
        <w:jc w:val="both"/>
      </w:pPr>
    </w:p>
    <w:p w:rsidR="005B7677" w:rsidRDefault="005B7677" w:rsidP="00FD1498">
      <w:pPr>
        <w:jc w:val="both"/>
      </w:pPr>
    </w:p>
    <w:p w:rsidR="005B7677" w:rsidRDefault="005B7677" w:rsidP="00FD1498">
      <w:pPr>
        <w:jc w:val="both"/>
      </w:pPr>
    </w:p>
    <w:p w:rsidR="005B7677" w:rsidRPr="001D4340" w:rsidRDefault="005B7677" w:rsidP="00FD1498">
      <w:pPr>
        <w:jc w:val="both"/>
      </w:pPr>
      <w:r>
        <w:t>Начальник</w:t>
      </w:r>
      <w:r w:rsidRPr="001D4340">
        <w:t xml:space="preserve"> відділу освіти                                           </w:t>
      </w:r>
      <w:r>
        <w:t xml:space="preserve">                 </w:t>
      </w:r>
      <w:r>
        <w:tab/>
      </w:r>
      <w:r>
        <w:tab/>
        <w:t xml:space="preserve">                 Н. Гавриленко</w:t>
      </w:r>
      <w:r w:rsidRPr="001D4340">
        <w:t xml:space="preserve">                                                    </w:t>
      </w:r>
    </w:p>
    <w:p w:rsidR="005B7677" w:rsidRDefault="005B7677" w:rsidP="00FD1498"/>
    <w:p w:rsidR="005B7677" w:rsidRDefault="005B7677"/>
    <w:sectPr w:rsidR="005B7677" w:rsidSect="00E138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498"/>
    <w:rsid w:val="00001EEB"/>
    <w:rsid w:val="001D4340"/>
    <w:rsid w:val="00355814"/>
    <w:rsid w:val="005B7677"/>
    <w:rsid w:val="00673F1A"/>
    <w:rsid w:val="00750117"/>
    <w:rsid w:val="00795CC1"/>
    <w:rsid w:val="00890CD6"/>
    <w:rsid w:val="00A42541"/>
    <w:rsid w:val="00A551F6"/>
    <w:rsid w:val="00AB1CA9"/>
    <w:rsid w:val="00AB2A57"/>
    <w:rsid w:val="00BC44DE"/>
    <w:rsid w:val="00C425D1"/>
    <w:rsid w:val="00D71D7B"/>
    <w:rsid w:val="00E1385F"/>
    <w:rsid w:val="00FD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498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 Знак Знак Знак"/>
    <w:basedOn w:val="Normal"/>
    <w:link w:val="DefaultParagraphFont"/>
    <w:uiPriority w:val="99"/>
    <w:rsid w:val="00E1385F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274</Words>
  <Characters>1565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2018-04-11T13:37:00Z</dcterms:created>
  <dcterms:modified xsi:type="dcterms:W3CDTF">2018-04-16T11:55:00Z</dcterms:modified>
</cp:coreProperties>
</file>